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97" w:rsidRDefault="00E46297" w:rsidP="00E462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22FC5" w:rsidRDefault="00522FC5" w:rsidP="00522F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5533159</wp:posOffset>
            </wp:positionH>
            <wp:positionV relativeFrom="paragraph">
              <wp:posOffset>-166139</wp:posOffset>
            </wp:positionV>
            <wp:extent cx="639041" cy="879764"/>
            <wp:effectExtent l="19050" t="0" r="8659" b="0"/>
            <wp:wrapNone/>
            <wp:docPr id="1" name="Picture 6" descr="Chu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hul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1" cy="8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 w:hint="cs"/>
          <w:b/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-230332</wp:posOffset>
            </wp:positionH>
            <wp:positionV relativeFrom="paragraph">
              <wp:posOffset>-145358</wp:posOffset>
            </wp:positionV>
            <wp:extent cx="715241" cy="879764"/>
            <wp:effectExtent l="19050" t="0" r="8659" b="0"/>
            <wp:wrapNone/>
            <wp:docPr id="3" name="Picture 5" descr="logo dp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p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41" cy="8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FC5" w:rsidRPr="00897B99" w:rsidRDefault="00522FC5" w:rsidP="00522F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522FC5" w:rsidRPr="00897B99" w:rsidRDefault="00522FC5" w:rsidP="00522FC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97B9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แบบตอบรับการเข้าร่วม</w:t>
      </w:r>
      <w:r w:rsidRPr="00897B99">
        <w:rPr>
          <w:rFonts w:ascii="TH SarabunIT๙" w:eastAsia="Georgia" w:hAnsi="TH SarabunIT๙" w:cs="TH SarabunIT๙"/>
          <w:b/>
          <w:bCs/>
          <w:sz w:val="36"/>
          <w:szCs w:val="36"/>
          <w:cs/>
        </w:rPr>
        <w:t>การสัมมนาการถ่ายทอดเทคโนโลยี</w:t>
      </w:r>
    </w:p>
    <w:p w:rsidR="00522FC5" w:rsidRPr="00897B99" w:rsidRDefault="00522FC5" w:rsidP="00522FC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7B99">
        <w:rPr>
          <w:rFonts w:ascii="TH SarabunIT๙" w:eastAsia="Georgia" w:hAnsi="TH SarabunIT๙" w:cs="TH SarabunIT๙"/>
          <w:b/>
          <w:bCs/>
          <w:sz w:val="36"/>
          <w:szCs w:val="36"/>
          <w:cs/>
          <w:lang w:val="en-GB"/>
        </w:rPr>
        <w:t xml:space="preserve"> </w:t>
      </w:r>
      <w:r w:rsidRPr="00596533">
        <w:rPr>
          <w:rFonts w:ascii="TH SarabunIT๙" w:hAnsi="TH SarabunIT๙" w:cs="TH SarabunIT๙"/>
          <w:sz w:val="36"/>
          <w:szCs w:val="36"/>
          <w:cs/>
        </w:rPr>
        <w:t>“</w:t>
      </w:r>
      <w:r w:rsidRPr="00596533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การพัฒนาและประยุกต์ใช้วัตถุดิบท</w:t>
      </w:r>
      <w:bookmarkStart w:id="0" w:name="_GoBack"/>
      <w:bookmarkEnd w:id="0"/>
      <w:r w:rsidRPr="00596533">
        <w:rPr>
          <w:rFonts w:ascii="TH SarabunIT๙" w:hAnsi="TH SarabunIT๙" w:cs="TH SarabunIT๙"/>
          <w:b/>
          <w:bCs/>
          <w:sz w:val="36"/>
          <w:szCs w:val="36"/>
          <w:cs/>
        </w:rPr>
        <w:t>ดแทนในอุตสาหกรรมก่อสร้างด้วยเทคโนโลยีรีไซเคิล</w:t>
      </w:r>
      <w:r w:rsidRPr="00596533">
        <w:rPr>
          <w:rFonts w:ascii="TH SarabunIT๙" w:hAnsi="TH SarabunIT๙" w:cs="TH SarabunIT๙"/>
          <w:sz w:val="36"/>
          <w:szCs w:val="36"/>
          <w:cs/>
        </w:rPr>
        <w:t>”</w:t>
      </w:r>
    </w:p>
    <w:p w:rsidR="00522FC5" w:rsidRDefault="00522FC5" w:rsidP="00522F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7B99">
        <w:rPr>
          <w:rFonts w:ascii="TH SarabunIT๙" w:hAnsi="TH SarabunIT๙" w:cs="TH SarabunIT๙"/>
          <w:b/>
          <w:bCs/>
          <w:sz w:val="32"/>
          <w:szCs w:val="32"/>
          <w:cs/>
        </w:rPr>
        <w:t>วันศุกร์ที่ 20 ตุลาคม 2560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96533">
        <w:rPr>
          <w:rFonts w:ascii="TH SarabunIT๙" w:eastAsia="Calibri" w:hAnsi="TH SarabunIT๙" w:cs="TH SarabunIT๙"/>
          <w:b/>
          <w:bCs/>
          <w:spacing w:val="4"/>
          <w:sz w:val="32"/>
          <w:szCs w:val="32"/>
          <w:cs/>
        </w:rPr>
        <w:t>เวลา ๐๘.๓๐ - ๑2.00 น.</w:t>
      </w:r>
    </w:p>
    <w:p w:rsidR="00522FC5" w:rsidRPr="00897B99" w:rsidRDefault="00522FC5" w:rsidP="00522F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6533">
        <w:rPr>
          <w:rFonts w:ascii="TH SarabunIT๙" w:eastAsia="Calibri" w:hAnsi="TH SarabunIT๙" w:cs="TH SarabunIT๙"/>
          <w:b/>
          <w:bCs/>
          <w:spacing w:val="4"/>
          <w:sz w:val="32"/>
          <w:szCs w:val="32"/>
          <w:cs/>
        </w:rPr>
        <w:t>ณ ห้องประชุมทองคำ ชั้น 1 กรมอุตสาหกรรมพื้นฐานและการเหมืองแร่</w:t>
      </w:r>
    </w:p>
    <w:p w:rsidR="00522FC5" w:rsidRPr="00897B99" w:rsidRDefault="00CA0800" w:rsidP="00522FC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66674</wp:posOffset>
                </wp:positionV>
                <wp:extent cx="494665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6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76C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8.1pt;margin-top:5.25pt;width:389.5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" strokeweight="1pt"/>
            </w:pict>
          </mc:Fallback>
        </mc:AlternateContent>
      </w:r>
    </w:p>
    <w:p w:rsidR="00522FC5" w:rsidRPr="00897B99" w:rsidRDefault="00522FC5" w:rsidP="00522FC5">
      <w:pPr>
        <w:shd w:val="clear" w:color="auto" w:fill="FFFFFF"/>
        <w:tabs>
          <w:tab w:val="left" w:pos="5040"/>
          <w:tab w:val="left" w:pos="927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7B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หน่วยงาน/สถานประกอบการ</w:t>
      </w:r>
      <w:r w:rsidRPr="00897B99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  <w:r w:rsidRPr="00897B99"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ab/>
      </w:r>
    </w:p>
    <w:p w:rsidR="00522FC5" w:rsidRPr="00897B99" w:rsidRDefault="00522FC5" w:rsidP="00522FC5">
      <w:pPr>
        <w:tabs>
          <w:tab w:val="left" w:pos="2160"/>
          <w:tab w:val="left" w:pos="3600"/>
          <w:tab w:val="left" w:pos="6120"/>
          <w:tab w:val="left" w:pos="9270"/>
        </w:tabs>
        <w:spacing w:before="240" w:after="0" w:line="240" w:lineRule="auto"/>
        <w:rPr>
          <w:rFonts w:ascii="TH SarabunIT๙" w:eastAsia="Georgia" w:hAnsi="TH SarabunIT๙" w:cs="TH SarabunIT๙"/>
          <w:sz w:val="32"/>
          <w:szCs w:val="32"/>
          <w:u w:val="dotted"/>
        </w:rPr>
      </w:pP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ที่ตั้ง เลขที่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หมู่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ซอย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ถนน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</w:p>
    <w:p w:rsidR="00522FC5" w:rsidRPr="00897B99" w:rsidRDefault="00522FC5" w:rsidP="00522FC5">
      <w:pPr>
        <w:tabs>
          <w:tab w:val="left" w:pos="3150"/>
          <w:tab w:val="left" w:pos="6120"/>
          <w:tab w:val="left" w:pos="9270"/>
        </w:tabs>
        <w:spacing w:before="240" w:after="0" w:line="240" w:lineRule="auto"/>
        <w:rPr>
          <w:rFonts w:ascii="TH SarabunIT๙" w:eastAsia="Georgia" w:hAnsi="TH SarabunIT๙" w:cs="TH SarabunIT๙"/>
          <w:sz w:val="32"/>
          <w:szCs w:val="32"/>
          <w:u w:val="dotted"/>
        </w:rPr>
      </w:pP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ตำบล/แขวง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อำเภอ/เขต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จังหวัด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</w:p>
    <w:p w:rsidR="00522FC5" w:rsidRPr="00897B99" w:rsidRDefault="00522FC5" w:rsidP="00522FC5">
      <w:pPr>
        <w:tabs>
          <w:tab w:val="left" w:pos="2340"/>
          <w:tab w:val="left" w:pos="4500"/>
          <w:tab w:val="left" w:pos="6660"/>
          <w:tab w:val="left" w:pos="9270"/>
        </w:tabs>
        <w:spacing w:before="240" w:after="0" w:line="240" w:lineRule="auto"/>
        <w:rPr>
          <w:rFonts w:ascii="TH SarabunIT๙" w:eastAsia="Georgia" w:hAnsi="TH SarabunIT๙" w:cs="TH SarabunIT๙"/>
          <w:sz w:val="32"/>
          <w:szCs w:val="32"/>
          <w:u w:val="dotted"/>
        </w:rPr>
      </w:pP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รหัสไปรษณีย์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โทรศัพท์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  <w:r w:rsidRPr="00897B99">
        <w:rPr>
          <w:rFonts w:ascii="TH SarabunIT๙" w:eastAsia="Georgia" w:hAnsi="TH SarabunIT๙" w:cs="TH SarabunIT๙"/>
          <w:b/>
          <w:bCs/>
          <w:sz w:val="32"/>
          <w:szCs w:val="32"/>
          <w:cs/>
        </w:rPr>
        <w:t>โทรสาร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  <w:r w:rsidRPr="00897B99">
        <w:rPr>
          <w:rFonts w:ascii="TH SarabunIT๙" w:eastAsia="Times New Roman" w:hAnsi="TH SarabunIT๙" w:cs="TH SarabunIT๙"/>
          <w:b/>
          <w:bCs/>
          <w:sz w:val="32"/>
          <w:szCs w:val="32"/>
        </w:rPr>
        <w:t>E</w:t>
      </w:r>
      <w:r w:rsidRPr="00897B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897B99">
        <w:rPr>
          <w:rFonts w:ascii="TH SarabunIT๙" w:eastAsia="Times New Roman" w:hAnsi="TH SarabunIT๙" w:cs="TH SarabunIT๙"/>
          <w:b/>
          <w:bCs/>
          <w:sz w:val="32"/>
          <w:szCs w:val="32"/>
        </w:rPr>
        <w:t>mail</w:t>
      </w:r>
      <w:r w:rsidRPr="00897B99">
        <w:rPr>
          <w:rFonts w:ascii="TH SarabunIT๙" w:eastAsia="Georgia" w:hAnsi="TH SarabunIT๙" w:cs="TH SarabunIT๙"/>
          <w:sz w:val="32"/>
          <w:szCs w:val="32"/>
          <w:u w:val="dotted"/>
          <w:cs/>
        </w:rPr>
        <w:tab/>
      </w:r>
    </w:p>
    <w:p w:rsidR="00522FC5" w:rsidRDefault="00522FC5" w:rsidP="00522FC5">
      <w:pPr>
        <w:spacing w:before="240" w:after="0" w:line="240" w:lineRule="auto"/>
        <w:rPr>
          <w:rFonts w:ascii="TH SarabunIT๙" w:eastAsia="Georgia" w:hAnsi="TH SarabunIT๙" w:cs="TH SarabunIT๙"/>
          <w:b/>
          <w:bCs/>
          <w:sz w:val="32"/>
          <w:szCs w:val="32"/>
          <w:u w:val="single"/>
        </w:rPr>
      </w:pPr>
      <w:r w:rsidRPr="00897B99">
        <w:rPr>
          <w:rFonts w:ascii="TH SarabunIT๙" w:eastAsia="Georgia" w:hAnsi="TH SarabunIT๙" w:cs="TH SarabunIT๙"/>
          <w:b/>
          <w:bCs/>
          <w:sz w:val="32"/>
          <w:szCs w:val="32"/>
          <w:u w:val="single"/>
          <w:cs/>
        </w:rPr>
        <w:t>รายชื่อผู้เข้าร่วมสัมมนา</w:t>
      </w:r>
    </w:p>
    <w:p w:rsidR="00522FC5" w:rsidRPr="00897B99" w:rsidRDefault="00522FC5" w:rsidP="00522FC5">
      <w:pPr>
        <w:spacing w:after="0" w:line="240" w:lineRule="auto"/>
        <w:rPr>
          <w:rFonts w:ascii="TH SarabunIT๙" w:eastAsia="Georgia" w:hAnsi="TH SarabunIT๙" w:cs="TH SarabunIT๙"/>
          <w:b/>
          <w:bCs/>
          <w:sz w:val="32"/>
          <w:szCs w:val="32"/>
          <w:u w:val="single"/>
        </w:rPr>
      </w:pPr>
    </w:p>
    <w:p w:rsidR="00522FC5" w:rsidRPr="00940872" w:rsidRDefault="00522FC5" w:rsidP="00522FC5">
      <w:pPr>
        <w:pStyle w:val="a6"/>
        <w:numPr>
          <w:ilvl w:val="0"/>
          <w:numId w:val="1"/>
        </w:numPr>
        <w:tabs>
          <w:tab w:val="left" w:pos="284"/>
          <w:tab w:val="left" w:pos="5103"/>
          <w:tab w:val="left" w:pos="9070"/>
        </w:tabs>
        <w:spacing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u w:val="dotted"/>
          <w:cs/>
        </w:rPr>
      </w:pPr>
      <w:r w:rsidRPr="00940872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940872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940872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940872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522FC5" w:rsidRPr="00940872" w:rsidRDefault="00522FC5" w:rsidP="00522FC5">
      <w:pPr>
        <w:tabs>
          <w:tab w:val="left" w:pos="5103"/>
          <w:tab w:val="right" w:pos="9184"/>
        </w:tabs>
        <w:spacing w:before="120" w:after="240"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40872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94087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40872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94087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940872">
        <w:rPr>
          <w:rFonts w:ascii="TH SarabunIT๙" w:hAnsi="TH SarabunIT๙" w:cs="TH SarabunIT๙"/>
          <w:b/>
          <w:bCs/>
          <w:sz w:val="32"/>
          <w:szCs w:val="32"/>
        </w:rPr>
        <w:t>mail</w:t>
      </w:r>
      <w:r w:rsidRPr="0094087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522FC5" w:rsidRPr="00940872" w:rsidRDefault="00522FC5" w:rsidP="00522FC5">
      <w:pPr>
        <w:pStyle w:val="a6"/>
        <w:numPr>
          <w:ilvl w:val="0"/>
          <w:numId w:val="1"/>
        </w:numPr>
        <w:tabs>
          <w:tab w:val="left" w:pos="284"/>
          <w:tab w:val="left" w:pos="5103"/>
          <w:tab w:val="left" w:pos="9070"/>
        </w:tabs>
        <w:spacing w:before="120"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940872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940872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940872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940872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522FC5" w:rsidRPr="00940872" w:rsidRDefault="00522FC5" w:rsidP="00522FC5">
      <w:pPr>
        <w:tabs>
          <w:tab w:val="left" w:pos="5103"/>
          <w:tab w:val="right" w:pos="9184"/>
        </w:tabs>
        <w:spacing w:before="120" w:after="240"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40872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94087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40872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94087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940872">
        <w:rPr>
          <w:rFonts w:ascii="TH SarabunIT๙" w:hAnsi="TH SarabunIT๙" w:cs="TH SarabunIT๙"/>
          <w:b/>
          <w:bCs/>
          <w:sz w:val="32"/>
          <w:szCs w:val="32"/>
        </w:rPr>
        <w:t>mail</w:t>
      </w:r>
      <w:r w:rsidRPr="0094087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522FC5" w:rsidRPr="00940872" w:rsidRDefault="00522FC5" w:rsidP="00522FC5">
      <w:pPr>
        <w:pStyle w:val="a6"/>
        <w:numPr>
          <w:ilvl w:val="0"/>
          <w:numId w:val="1"/>
        </w:numPr>
        <w:tabs>
          <w:tab w:val="left" w:pos="284"/>
          <w:tab w:val="left" w:pos="5103"/>
          <w:tab w:val="left" w:pos="9070"/>
        </w:tabs>
        <w:spacing w:before="120"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940872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940872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940872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940872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522FC5" w:rsidRDefault="00522FC5" w:rsidP="00522FC5">
      <w:pPr>
        <w:tabs>
          <w:tab w:val="left" w:pos="5103"/>
          <w:tab w:val="right" w:pos="9184"/>
        </w:tabs>
        <w:spacing w:before="120"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40872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94087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40872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94087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940872">
        <w:rPr>
          <w:rFonts w:ascii="TH SarabunIT๙" w:hAnsi="TH SarabunIT๙" w:cs="TH SarabunIT๙"/>
          <w:b/>
          <w:bCs/>
          <w:sz w:val="32"/>
          <w:szCs w:val="32"/>
        </w:rPr>
        <w:t>mail</w:t>
      </w:r>
      <w:r w:rsidRPr="0094087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522FC5" w:rsidRPr="00940872" w:rsidRDefault="00CA0800" w:rsidP="00522FC5">
      <w:pPr>
        <w:tabs>
          <w:tab w:val="left" w:pos="5103"/>
          <w:tab w:val="right" w:pos="9184"/>
        </w:tabs>
        <w:spacing w:before="120"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95885</wp:posOffset>
                </wp:positionV>
                <wp:extent cx="5937250" cy="1722120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FC5" w:rsidRPr="0008252E" w:rsidRDefault="00522FC5" w:rsidP="00522FC5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โปรดส่งแบบตอบรับเข้าร่วมสัมมนาที่</w:t>
                            </w:r>
                          </w:p>
                          <w:p w:rsidR="00522FC5" w:rsidRPr="0008252E" w:rsidRDefault="00522FC5" w:rsidP="00522F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ปริยา  ชัยรัตน์อุทัย </w:t>
                            </w:r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นายสุรวุฒิ  ศิราธรรม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22FC5" w:rsidRPr="0008252E" w:rsidRDefault="00522FC5" w:rsidP="00522F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คณะวิศวกรรมศาสตร์ จุฬาลงกรณ์มหาวิทยาลัย </w:t>
                            </w:r>
                          </w:p>
                          <w:p w:rsidR="00522FC5" w:rsidRPr="0008252E" w:rsidRDefault="00522FC5" w:rsidP="00522F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โทร. </w:t>
                            </w:r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๐๘ ๑๕๖๓ ๔๕๕๕, 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๐๘</w:t>
                            </w:r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๗๗๙๒</w:t>
                            </w:r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๙๒๒๒ </w:t>
                            </w:r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โทรสาร </w:t>
                            </w:r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 ๒๒๑๘ ๖๖๖๖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22FC5" w:rsidRPr="0008252E" w:rsidRDefault="00522FC5" w:rsidP="00522FC5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Email </w:t>
                            </w:r>
                            <w:hyperlink r:id="rId9" w:history="1">
                              <w:r w:rsidRPr="0008252E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parimor@yahoo</w:t>
                              </w:r>
                              <w:r w:rsidRPr="0008252E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.</w:t>
                              </w:r>
                              <w:r w:rsidRPr="0008252E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com</w:t>
                              </w:r>
                            </w:hyperlink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10" w:history="1">
                              <w:r w:rsidRPr="0008252E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  <w:lang w:val="en-GB"/>
                                </w:rPr>
                                <w:t>surawut</w:t>
                              </w:r>
                              <w:r w:rsidRPr="0008252E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  <w:lang w:val="en-GB"/>
                                </w:rPr>
                                <w:t>.</w:t>
                              </w:r>
                              <w:r w:rsidRPr="0008252E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  <w:lang w:val="en-GB"/>
                                </w:rPr>
                                <w:t>s@hotmail</w:t>
                              </w:r>
                              <w:r w:rsidRPr="0008252E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  <w:lang w:val="en-GB"/>
                                </w:rPr>
                                <w:t>.</w:t>
                              </w:r>
                              <w:r w:rsidRPr="0008252E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  <w:lang w:val="en-GB"/>
                                </w:rPr>
                                <w:t>com</w:t>
                              </w:r>
                            </w:hyperlink>
                          </w:p>
                          <w:p w:rsidR="00522FC5" w:rsidRPr="0008252E" w:rsidRDefault="00522FC5" w:rsidP="00522FC5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***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ภายในวัน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อังคาร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1</w:t>
                            </w:r>
                            <w:r w:rsidRPr="00082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๗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ตุลา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คม ๒๕๖๐</w:t>
                            </w:r>
                            <w:r w:rsidRPr="00082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***</w:t>
                            </w:r>
                          </w:p>
                          <w:p w:rsidR="00522FC5" w:rsidRPr="000E3DF2" w:rsidRDefault="00522FC5" w:rsidP="00522FC5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E3D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  <w:lang w:val="en-GB"/>
                              </w:rPr>
                              <w:t>***</w:t>
                            </w:r>
                            <w:r w:rsidRPr="000E3D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ภายในวัน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จันทร์</w:t>
                            </w:r>
                            <w:r w:rsidRPr="000E3D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19</w:t>
                            </w:r>
                            <w:r w:rsidRPr="000E3D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ตุลาคม</w:t>
                            </w:r>
                            <w:r w:rsidRPr="000E3D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255</w:t>
                            </w:r>
                            <w:r w:rsidRPr="000E3D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8</w:t>
                            </w:r>
                            <w:r w:rsidRPr="000E3D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4pt;margin-top:7.55pt;width:467.5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">
                <v:textbox>
                  <w:txbxContent>
                    <w:p w:rsidR="00522FC5" w:rsidRPr="0008252E" w:rsidRDefault="00522FC5" w:rsidP="00522FC5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โปรดส่งแบบตอบรับเข้าร่วมสัมมนาที่</w:t>
                      </w:r>
                    </w:p>
                    <w:p w:rsidR="00522FC5" w:rsidRPr="0008252E" w:rsidRDefault="00522FC5" w:rsidP="00522F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ปริยา  ชัยรัตน์อุทัย </w:t>
                      </w:r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นายสุรวุฒิ  ศิราธรรม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22FC5" w:rsidRPr="0008252E" w:rsidRDefault="00522FC5" w:rsidP="00522F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คณะวิศวกรรมศาสตร์ จุฬาลงกรณ์มหาวิทยาลัย </w:t>
                      </w:r>
                    </w:p>
                    <w:p w:rsidR="00522FC5" w:rsidRPr="0008252E" w:rsidRDefault="00522FC5" w:rsidP="00522F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โทร. </w:t>
                      </w:r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๐๘ ๑๕๖๓ ๔๕๕๕, 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๐๘</w:t>
                      </w:r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๗๗๙๒</w:t>
                      </w:r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๙๒๒๒ </w:t>
                      </w:r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โทรสาร </w:t>
                      </w:r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๐ ๒๒๑๘ ๖๖๖๖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22FC5" w:rsidRPr="0008252E" w:rsidRDefault="00522FC5" w:rsidP="00522FC5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Email </w:t>
                      </w:r>
                      <w:hyperlink r:id="rId11" w:history="1">
                        <w:r w:rsidRPr="0008252E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</w:rPr>
                          <w:t>parimor@yahoo</w:t>
                        </w:r>
                        <w:r w:rsidRPr="0008252E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  <w:cs/>
                          </w:rPr>
                          <w:t>.</w:t>
                        </w:r>
                        <w:r w:rsidRPr="0008252E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</w:rPr>
                          <w:t>com</w:t>
                        </w:r>
                      </w:hyperlink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,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2" w:history="1">
                        <w:r w:rsidRPr="0008252E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  <w:lang w:val="en-GB"/>
                          </w:rPr>
                          <w:t>surawut</w:t>
                        </w:r>
                        <w:r w:rsidRPr="0008252E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  <w:cs/>
                            <w:lang w:val="en-GB"/>
                          </w:rPr>
                          <w:t>.</w:t>
                        </w:r>
                        <w:r w:rsidRPr="0008252E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  <w:lang w:val="en-GB"/>
                          </w:rPr>
                          <w:t>s@hotmail</w:t>
                        </w:r>
                        <w:r w:rsidRPr="0008252E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  <w:cs/>
                            <w:lang w:val="en-GB"/>
                          </w:rPr>
                          <w:t>.</w:t>
                        </w:r>
                        <w:r w:rsidRPr="0008252E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  <w:lang w:val="en-GB"/>
                          </w:rPr>
                          <w:t>com</w:t>
                        </w:r>
                      </w:hyperlink>
                    </w:p>
                    <w:p w:rsidR="00522FC5" w:rsidRPr="0008252E" w:rsidRDefault="00522FC5" w:rsidP="00522FC5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***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ภายในวัน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อังคาร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1</w:t>
                      </w:r>
                      <w:r w:rsidRPr="00082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๗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ตุลา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คม ๒๕๖๐</w:t>
                      </w:r>
                      <w:r w:rsidRPr="00082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***</w:t>
                      </w:r>
                    </w:p>
                    <w:p w:rsidR="00522FC5" w:rsidRPr="000E3DF2" w:rsidRDefault="00522FC5" w:rsidP="00522FC5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0E3DF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  <w:lang w:val="en-GB"/>
                        </w:rPr>
                        <w:t>***</w:t>
                      </w:r>
                      <w:r w:rsidRPr="000E3DF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ภายในวัน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จันทร์</w:t>
                      </w:r>
                      <w:r w:rsidRPr="000E3DF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19</w:t>
                      </w:r>
                      <w:r w:rsidRPr="000E3DF2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ตุลาคม</w:t>
                      </w:r>
                      <w:r w:rsidRPr="000E3DF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255</w:t>
                      </w:r>
                      <w:r w:rsidRPr="000E3DF2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8</w:t>
                      </w:r>
                      <w:r w:rsidRPr="000E3DF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:rsidR="00522FC5" w:rsidRPr="00897B99" w:rsidRDefault="00522FC5" w:rsidP="00522FC5">
      <w:pPr>
        <w:shd w:val="clear" w:color="auto" w:fill="FFFFFF"/>
        <w:tabs>
          <w:tab w:val="left" w:pos="1440"/>
          <w:tab w:val="left" w:pos="3240"/>
          <w:tab w:val="left" w:pos="5040"/>
          <w:tab w:val="left" w:pos="6840"/>
        </w:tabs>
        <w:spacing w:after="0" w:line="240" w:lineRule="auto"/>
        <w:ind w:firstLine="360"/>
        <w:rPr>
          <w:rFonts w:ascii="TH SarabunIT๙" w:eastAsia="Times New Roman" w:hAnsi="TH SarabunIT๙" w:cs="TH SarabunIT๙"/>
          <w:sz w:val="28"/>
          <w:u w:val="single"/>
        </w:rPr>
      </w:pPr>
      <w:r w:rsidRPr="00897B99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897B99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22FC5" w:rsidRPr="00897B99" w:rsidRDefault="00522FC5" w:rsidP="00522FC5">
      <w:pPr>
        <w:tabs>
          <w:tab w:val="left" w:pos="720"/>
        </w:tabs>
        <w:spacing w:after="240" w:line="240" w:lineRule="auto"/>
        <w:rPr>
          <w:rFonts w:ascii="TH SarabunIT๙" w:eastAsia="Times New Roman" w:hAnsi="TH SarabunIT๙" w:cs="TH SarabunIT๙"/>
          <w:sz w:val="28"/>
        </w:rPr>
      </w:pPr>
    </w:p>
    <w:p w:rsidR="00522FC5" w:rsidRPr="00897B99" w:rsidRDefault="00522FC5" w:rsidP="00522FC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22FC5" w:rsidRPr="00897B99" w:rsidRDefault="00522FC5" w:rsidP="00522FC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22FC5" w:rsidRPr="00897B99" w:rsidRDefault="00522FC5" w:rsidP="00522FC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22FC5" w:rsidRPr="00940872" w:rsidRDefault="00522FC5" w:rsidP="00522FC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3842A8" w:rsidRDefault="00522FC5" w:rsidP="009A2BB9">
      <w:pPr>
        <w:tabs>
          <w:tab w:val="left" w:pos="5245"/>
          <w:tab w:val="right" w:pos="9184"/>
        </w:tabs>
        <w:spacing w:line="204" w:lineRule="auto"/>
        <w:ind w:left="851" w:hanging="851"/>
      </w:pPr>
      <w:r w:rsidRPr="00940872">
        <w:rPr>
          <w:rFonts w:ascii="TH SarabunIT๙" w:hAnsi="TH SarabunIT๙" w:cs="TH SarabunIT๙"/>
          <w:b/>
          <w:bCs/>
          <w:sz w:val="32"/>
          <w:cs/>
        </w:rPr>
        <w:t>หมายเหตุ : การ</w:t>
      </w:r>
      <w:r>
        <w:rPr>
          <w:rFonts w:ascii="TH SarabunIT๙" w:hAnsi="TH SarabunIT๙" w:cs="TH SarabunIT๙" w:hint="cs"/>
          <w:b/>
          <w:bCs/>
          <w:sz w:val="32"/>
          <w:cs/>
        </w:rPr>
        <w:t>สัมมนา</w:t>
      </w:r>
      <w:r w:rsidRPr="00940872">
        <w:rPr>
          <w:rFonts w:ascii="TH SarabunIT๙" w:hAnsi="TH SarabunIT๙" w:cs="TH SarabunIT๙"/>
          <w:b/>
          <w:bCs/>
          <w:sz w:val="32"/>
          <w:cs/>
        </w:rPr>
        <w:t>ในครั้งนี้ ไม่เสียค่าใช้จ่ายใด ๆ ทั้งสิ้น</w:t>
      </w:r>
    </w:p>
    <w:sectPr w:rsidR="003842A8" w:rsidSect="0008252E">
      <w:headerReference w:type="first" r:id="rId13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2F" w:rsidRDefault="00175D2F" w:rsidP="003D205C">
      <w:pPr>
        <w:spacing w:after="0" w:line="240" w:lineRule="auto"/>
      </w:pPr>
      <w:r>
        <w:separator/>
      </w:r>
    </w:p>
  </w:endnote>
  <w:endnote w:type="continuationSeparator" w:id="0">
    <w:p w:rsidR="00175D2F" w:rsidRDefault="00175D2F" w:rsidP="003D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2F" w:rsidRDefault="00175D2F" w:rsidP="003D205C">
      <w:pPr>
        <w:spacing w:after="0" w:line="240" w:lineRule="auto"/>
      </w:pPr>
      <w:r>
        <w:separator/>
      </w:r>
    </w:p>
  </w:footnote>
  <w:footnote w:type="continuationSeparator" w:id="0">
    <w:p w:rsidR="00175D2F" w:rsidRDefault="00175D2F" w:rsidP="003D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3CB" w:rsidRPr="00872864" w:rsidRDefault="00175D2F" w:rsidP="00940872">
    <w:pPr>
      <w:pStyle w:val="a3"/>
      <w:jc w:val="right"/>
      <w:rPr>
        <w:rFonts w:ascii="TH SarabunIT๙" w:hAnsi="TH SarabunIT๙" w:cs="TH SarabunIT๙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359"/>
    <w:multiLevelType w:val="hybridMultilevel"/>
    <w:tmpl w:val="9258DAB2"/>
    <w:lvl w:ilvl="0" w:tplc="F1226E9A">
      <w:start w:val="1"/>
      <w:numFmt w:val="thaiNumbers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5"/>
    <w:rsid w:val="00102603"/>
    <w:rsid w:val="00175D2F"/>
    <w:rsid w:val="003842A8"/>
    <w:rsid w:val="003D205C"/>
    <w:rsid w:val="00522FC5"/>
    <w:rsid w:val="005636C8"/>
    <w:rsid w:val="006016D2"/>
    <w:rsid w:val="006433F5"/>
    <w:rsid w:val="007156E9"/>
    <w:rsid w:val="008168B3"/>
    <w:rsid w:val="009A2BB9"/>
    <w:rsid w:val="00CA0800"/>
    <w:rsid w:val="00E4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39EEC-AA84-4010-9123-A17ED4FF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FC5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522FC5"/>
    <w:rPr>
      <w:rFonts w:asciiTheme="minorHAnsi" w:hAnsiTheme="minorHAnsi" w:cstheme="minorBidi"/>
      <w:sz w:val="22"/>
      <w:szCs w:val="28"/>
    </w:rPr>
  </w:style>
  <w:style w:type="character" w:styleId="a5">
    <w:name w:val="Hyperlink"/>
    <w:uiPriority w:val="99"/>
    <w:unhideWhenUsed/>
    <w:rsid w:val="00522FC5"/>
    <w:rPr>
      <w:color w:val="2200CC"/>
      <w:u w:val="single"/>
    </w:rPr>
  </w:style>
  <w:style w:type="paragraph" w:styleId="a6">
    <w:name w:val="List Paragraph"/>
    <w:basedOn w:val="a"/>
    <w:uiPriority w:val="34"/>
    <w:qFormat/>
    <w:rsid w:val="00522FC5"/>
    <w:pPr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E46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46297"/>
    <w:rPr>
      <w:rFonts w:ascii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A080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080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urawut.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imor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rawut.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imor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2</cp:revision>
  <cp:lastPrinted>2017-10-02T03:29:00Z</cp:lastPrinted>
  <dcterms:created xsi:type="dcterms:W3CDTF">2017-10-02T04:06:00Z</dcterms:created>
  <dcterms:modified xsi:type="dcterms:W3CDTF">2017-10-02T04:06:00Z</dcterms:modified>
</cp:coreProperties>
</file>